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8" w:rsidRPr="007A6DBF" w:rsidRDefault="00096058" w:rsidP="00096058">
      <w:pPr>
        <w:widowControl/>
        <w:tabs>
          <w:tab w:val="left" w:pos="3388"/>
          <w:tab w:val="center" w:pos="4212"/>
        </w:tabs>
        <w:jc w:val="left"/>
        <w:rPr>
          <w:rFonts w:ascii="黑体" w:eastAsia="黑体" w:hAnsi="黑体" w:cs="仿宋"/>
          <w:sz w:val="32"/>
          <w:szCs w:val="32"/>
        </w:rPr>
      </w:pPr>
      <w:r w:rsidRPr="007A6DBF">
        <w:rPr>
          <w:rFonts w:ascii="黑体" w:eastAsia="黑体" w:hAnsi="黑体" w:cs="仿宋" w:hint="eastAsia"/>
          <w:sz w:val="32"/>
          <w:szCs w:val="32"/>
        </w:rPr>
        <w:t>附件</w:t>
      </w:r>
      <w:r w:rsidRPr="007A6DBF">
        <w:rPr>
          <w:rFonts w:ascii="黑体" w:eastAsia="黑体" w:hAnsi="黑体" w:cs="仿宋"/>
          <w:sz w:val="32"/>
          <w:szCs w:val="32"/>
        </w:rPr>
        <w:t>2</w:t>
      </w:r>
    </w:p>
    <w:p w:rsidR="00096058" w:rsidRDefault="00096058" w:rsidP="00096058">
      <w:pPr>
        <w:widowControl/>
        <w:spacing w:afterLines="100"/>
        <w:jc w:val="center"/>
        <w:rPr>
          <w:rFonts w:ascii="仿宋" w:eastAsia="仿宋" w:hAnsi="仿宋"/>
          <w:sz w:val="30"/>
          <w:szCs w:val="30"/>
        </w:rPr>
      </w:pPr>
      <w:r>
        <w:rPr>
          <w:rFonts w:cs="宋体" w:hint="eastAsia"/>
          <w:b/>
          <w:bCs/>
          <w:sz w:val="36"/>
          <w:szCs w:val="36"/>
        </w:rPr>
        <w:t>岱山县文创产业财政专项资金企业申报表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1289"/>
        <w:gridCol w:w="1146"/>
        <w:gridCol w:w="287"/>
        <w:gridCol w:w="804"/>
        <w:gridCol w:w="628"/>
        <w:gridCol w:w="288"/>
        <w:gridCol w:w="286"/>
        <w:gridCol w:w="716"/>
        <w:gridCol w:w="574"/>
        <w:gridCol w:w="1384"/>
      </w:tblGrid>
      <w:tr w:rsidR="00096058" w:rsidTr="00CF24DB">
        <w:trPr>
          <w:trHeight w:val="51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6058" w:rsidTr="00CF24DB">
        <w:trPr>
          <w:trHeight w:val="51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企业详细地址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县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街（村）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096058" w:rsidTr="00CF24DB">
        <w:trPr>
          <w:trHeight w:val="51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主营业务活动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2.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096058" w:rsidTr="00CF24DB">
        <w:trPr>
          <w:trHeight w:val="51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登记注册类别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6058" w:rsidTr="00CF24DB">
        <w:trPr>
          <w:trHeight w:val="499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扶持方式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申请扶持金额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（万元）</w:t>
            </w:r>
          </w:p>
        </w:tc>
      </w:tr>
      <w:tr w:rsidR="00096058" w:rsidTr="00CF24DB">
        <w:trPr>
          <w:trHeight w:val="608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上年度主要经济指标（万元）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adjustRightInd w:val="0"/>
              <w:spacing w:line="320" w:lineRule="exact"/>
              <w:ind w:leftChars="-32" w:left="-67" w:rightChars="-39" w:right="-8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实交税金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净资产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adjustRightInd w:val="0"/>
              <w:spacing w:line="320" w:lineRule="exact"/>
              <w:ind w:leftChars="-47" w:left="-99" w:rightChars="-50" w:right="-10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净利润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资产负债率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吸纳从业</w:t>
            </w:r>
          </w:p>
          <w:p w:rsidR="00096058" w:rsidRDefault="00096058" w:rsidP="00CF24DB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人员（人）</w:t>
            </w:r>
          </w:p>
        </w:tc>
      </w:tr>
      <w:tr w:rsidR="00096058" w:rsidTr="00CF24DB">
        <w:trPr>
          <w:trHeight w:val="51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ind w:right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ind w:right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6058" w:rsidTr="00CF24DB">
        <w:trPr>
          <w:trHeight w:val="51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企业联系人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ind w:right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6058" w:rsidTr="00CF24DB">
        <w:trPr>
          <w:trHeight w:val="51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开户银行及账号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6058" w:rsidTr="00CF24DB">
        <w:trPr>
          <w:trHeight w:val="283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单位简介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ind w:right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6058" w:rsidTr="00CF24DB">
        <w:trPr>
          <w:trHeight w:val="309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单位财务状况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4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6058" w:rsidTr="00CF24DB">
        <w:trPr>
          <w:cantSplit/>
          <w:trHeight w:val="388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近期发展目标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6058" w:rsidTr="00CF24DB">
        <w:trPr>
          <w:cantSplit/>
          <w:trHeight w:val="411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wordWrap w:val="0"/>
              <w:ind w:right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评审小组意见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ind w:right="10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0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0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0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0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0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评审人员签字：</w:t>
            </w:r>
          </w:p>
          <w:p w:rsidR="00096058" w:rsidRDefault="00096058" w:rsidP="00CF24DB">
            <w:pPr>
              <w:ind w:right="10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监督人员签字：</w:t>
            </w:r>
          </w:p>
          <w:p w:rsidR="00096058" w:rsidRDefault="00096058" w:rsidP="00CF24DB">
            <w:pPr>
              <w:wordWrap w:val="0"/>
              <w:ind w:right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096058" w:rsidTr="00CF24DB">
        <w:trPr>
          <w:cantSplit/>
          <w:trHeight w:val="411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ind w:right="2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分管副县长意见</w:t>
            </w:r>
          </w:p>
        </w:tc>
        <w:tc>
          <w:tcPr>
            <w:tcW w:w="7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58" w:rsidRDefault="00096058" w:rsidP="00CF24DB">
            <w:pPr>
              <w:ind w:right="11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1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59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1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1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1119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tabs>
                <w:tab w:val="left" w:pos="5987"/>
              </w:tabs>
              <w:wordWrap w:val="0"/>
              <w:ind w:right="12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tabs>
                <w:tab w:val="left" w:pos="5987"/>
              </w:tabs>
              <w:wordWrap w:val="0"/>
              <w:ind w:right="12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24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签字：</w:t>
            </w:r>
          </w:p>
          <w:p w:rsidR="00096058" w:rsidRDefault="00096058" w:rsidP="00CF24DB">
            <w:pPr>
              <w:tabs>
                <w:tab w:val="left" w:pos="5987"/>
              </w:tabs>
              <w:ind w:right="120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6058" w:rsidRDefault="00096058" w:rsidP="00CF24DB">
            <w:pPr>
              <w:ind w:right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F55436" w:rsidRDefault="00F55436"/>
    <w:sectPr w:rsidR="00F55436" w:rsidSect="00F5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96058"/>
    <w:rsid w:val="00096058"/>
    <w:rsid w:val="00F5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2021-08-26T03:56:00Z</dcterms:created>
  <dcterms:modified xsi:type="dcterms:W3CDTF">2021-08-26T03:57:00Z</dcterms:modified>
</cp:coreProperties>
</file>