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D6" w:rsidRDefault="009C4695">
      <w:pPr>
        <w:rPr>
          <w:rFonts w:ascii="黑体" w:eastAsia="黑体" w:hAnsi="黑体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Cs w:val="32"/>
        </w:rPr>
        <w:t>附件三</w:t>
      </w:r>
    </w:p>
    <w:p w:rsidR="009153D6" w:rsidRDefault="009C469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公立医院、体育场馆配套停车场停车收费</w:t>
      </w:r>
    </w:p>
    <w:p w:rsidR="009153D6" w:rsidRDefault="009153D6">
      <w:pPr>
        <w:jc w:val="center"/>
        <w:rPr>
          <w:b/>
          <w:sz w:val="36"/>
          <w:szCs w:val="36"/>
        </w:rPr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00"/>
        <w:gridCol w:w="3600"/>
        <w:gridCol w:w="3780"/>
      </w:tblGrid>
      <w:tr w:rsidR="009153D6">
        <w:trPr>
          <w:trHeight w:val="722"/>
          <w:jc w:val="center"/>
        </w:trPr>
        <w:tc>
          <w:tcPr>
            <w:tcW w:w="3348" w:type="dxa"/>
            <w:vMerge w:val="restart"/>
            <w:vAlign w:val="center"/>
          </w:tcPr>
          <w:p w:rsidR="009153D6" w:rsidRDefault="009C4695">
            <w:pPr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车</w:t>
            </w:r>
            <w:r>
              <w:rPr>
                <w:rFonts w:ascii="仿宋_GB2312" w:hAnsi="仿宋"/>
                <w:szCs w:val="32"/>
              </w:rPr>
              <w:t xml:space="preserve">  </w:t>
            </w:r>
            <w:r>
              <w:rPr>
                <w:rFonts w:ascii="仿宋_GB2312" w:hAnsi="仿宋" w:hint="eastAsia"/>
                <w:szCs w:val="32"/>
              </w:rPr>
              <w:t>型</w:t>
            </w:r>
          </w:p>
        </w:tc>
        <w:tc>
          <w:tcPr>
            <w:tcW w:w="7200" w:type="dxa"/>
            <w:gridSpan w:val="2"/>
            <w:vAlign w:val="center"/>
          </w:tcPr>
          <w:p w:rsidR="009153D6" w:rsidRDefault="009C4695">
            <w:pPr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收费标准</w:t>
            </w:r>
          </w:p>
        </w:tc>
        <w:tc>
          <w:tcPr>
            <w:tcW w:w="3780" w:type="dxa"/>
            <w:vMerge w:val="restart"/>
            <w:vAlign w:val="center"/>
          </w:tcPr>
          <w:p w:rsidR="009153D6" w:rsidRDefault="009C4695">
            <w:pPr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备</w:t>
            </w:r>
            <w:r>
              <w:rPr>
                <w:rFonts w:ascii="仿宋_GB2312" w:hAnsi="仿宋"/>
                <w:szCs w:val="32"/>
              </w:rPr>
              <w:t xml:space="preserve">    </w:t>
            </w:r>
            <w:r>
              <w:rPr>
                <w:rFonts w:ascii="仿宋_GB2312" w:hAnsi="仿宋" w:hint="eastAsia"/>
                <w:szCs w:val="32"/>
              </w:rPr>
              <w:t>注</w:t>
            </w:r>
          </w:p>
        </w:tc>
      </w:tr>
      <w:tr w:rsidR="009153D6">
        <w:trPr>
          <w:trHeight w:val="1070"/>
          <w:jc w:val="center"/>
        </w:trPr>
        <w:tc>
          <w:tcPr>
            <w:tcW w:w="3348" w:type="dxa"/>
            <w:vMerge/>
          </w:tcPr>
          <w:p w:rsidR="009153D6" w:rsidRDefault="009153D6">
            <w:pPr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600" w:type="dxa"/>
            <w:vAlign w:val="center"/>
          </w:tcPr>
          <w:p w:rsidR="009153D6" w:rsidRDefault="009C4695">
            <w:pPr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白天（</w:t>
            </w:r>
            <w:r>
              <w:rPr>
                <w:rFonts w:ascii="仿宋_GB2312" w:hAnsi="仿宋"/>
                <w:szCs w:val="32"/>
              </w:rPr>
              <w:t>7</w:t>
            </w:r>
            <w:r>
              <w:rPr>
                <w:rFonts w:ascii="仿宋_GB2312" w:hAnsi="仿宋" w:hint="eastAsia"/>
                <w:szCs w:val="32"/>
              </w:rPr>
              <w:t>：</w:t>
            </w:r>
            <w:r>
              <w:rPr>
                <w:rFonts w:ascii="仿宋_GB2312" w:hAnsi="仿宋"/>
                <w:szCs w:val="32"/>
              </w:rPr>
              <w:t>00-21</w:t>
            </w:r>
            <w:r>
              <w:rPr>
                <w:rFonts w:ascii="仿宋_GB2312" w:hAnsi="仿宋" w:hint="eastAsia"/>
                <w:szCs w:val="32"/>
              </w:rPr>
              <w:t>：</w:t>
            </w:r>
            <w:r>
              <w:rPr>
                <w:rFonts w:ascii="仿宋_GB2312" w:hAnsi="仿宋"/>
                <w:szCs w:val="32"/>
              </w:rPr>
              <w:t>00</w:t>
            </w:r>
            <w:r>
              <w:rPr>
                <w:rFonts w:ascii="仿宋_GB2312" w:hAnsi="仿宋" w:hint="eastAsia"/>
                <w:szCs w:val="32"/>
              </w:rPr>
              <w:t>）元</w:t>
            </w:r>
            <w:r>
              <w:rPr>
                <w:rFonts w:ascii="仿宋_GB2312" w:hAnsi="仿宋"/>
                <w:szCs w:val="32"/>
              </w:rPr>
              <w:t xml:space="preserve"> / </w:t>
            </w:r>
            <w:r>
              <w:rPr>
                <w:rFonts w:ascii="仿宋_GB2312" w:hAnsi="仿宋" w:hint="eastAsia"/>
                <w:szCs w:val="32"/>
              </w:rPr>
              <w:t>辆·小时</w:t>
            </w:r>
          </w:p>
        </w:tc>
        <w:tc>
          <w:tcPr>
            <w:tcW w:w="3600" w:type="dxa"/>
            <w:vAlign w:val="center"/>
          </w:tcPr>
          <w:p w:rsidR="009153D6" w:rsidRDefault="009C4695">
            <w:pPr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夜间（</w:t>
            </w:r>
            <w:r>
              <w:rPr>
                <w:rFonts w:ascii="仿宋_GB2312" w:hAnsi="仿宋"/>
                <w:szCs w:val="32"/>
              </w:rPr>
              <w:t>21</w:t>
            </w:r>
            <w:r>
              <w:rPr>
                <w:rFonts w:ascii="仿宋_GB2312" w:hAnsi="仿宋" w:hint="eastAsia"/>
                <w:szCs w:val="32"/>
              </w:rPr>
              <w:t>：</w:t>
            </w:r>
            <w:r>
              <w:rPr>
                <w:rFonts w:ascii="仿宋_GB2312" w:hAnsi="仿宋"/>
                <w:szCs w:val="32"/>
              </w:rPr>
              <w:t>00-</w:t>
            </w:r>
            <w:r>
              <w:rPr>
                <w:rFonts w:ascii="仿宋_GB2312" w:hAnsi="仿宋" w:hint="eastAsia"/>
                <w:szCs w:val="32"/>
              </w:rPr>
              <w:t>次日</w:t>
            </w:r>
            <w:r>
              <w:rPr>
                <w:rFonts w:ascii="仿宋_GB2312" w:hAnsi="仿宋"/>
                <w:szCs w:val="32"/>
              </w:rPr>
              <w:t>7</w:t>
            </w:r>
            <w:r>
              <w:rPr>
                <w:rFonts w:ascii="仿宋_GB2312" w:hAnsi="仿宋" w:hint="eastAsia"/>
                <w:szCs w:val="32"/>
              </w:rPr>
              <w:t>：</w:t>
            </w:r>
            <w:r>
              <w:rPr>
                <w:rFonts w:ascii="仿宋_GB2312" w:hAnsi="仿宋"/>
                <w:szCs w:val="32"/>
              </w:rPr>
              <w:t>00</w:t>
            </w:r>
            <w:r>
              <w:rPr>
                <w:rFonts w:ascii="仿宋_GB2312" w:hAnsi="仿宋" w:hint="eastAsia"/>
                <w:szCs w:val="32"/>
              </w:rPr>
              <w:t>）元</w:t>
            </w:r>
            <w:r>
              <w:rPr>
                <w:rFonts w:ascii="仿宋_GB2312" w:hAnsi="仿宋"/>
                <w:szCs w:val="32"/>
              </w:rPr>
              <w:t xml:space="preserve"> / </w:t>
            </w:r>
            <w:r>
              <w:rPr>
                <w:rFonts w:ascii="仿宋_GB2312" w:hAnsi="仿宋" w:hint="eastAsia"/>
                <w:szCs w:val="32"/>
              </w:rPr>
              <w:t>辆·次</w:t>
            </w:r>
          </w:p>
        </w:tc>
        <w:tc>
          <w:tcPr>
            <w:tcW w:w="3780" w:type="dxa"/>
            <w:vMerge/>
          </w:tcPr>
          <w:p w:rsidR="009153D6" w:rsidRDefault="009153D6">
            <w:pPr>
              <w:rPr>
                <w:rFonts w:ascii="仿宋_GB2312" w:hAnsi="仿宋"/>
                <w:b/>
                <w:szCs w:val="32"/>
              </w:rPr>
            </w:pPr>
          </w:p>
        </w:tc>
      </w:tr>
      <w:tr w:rsidR="009153D6" w:rsidTr="00C82F30">
        <w:trPr>
          <w:trHeight w:val="1385"/>
          <w:jc w:val="center"/>
        </w:trPr>
        <w:tc>
          <w:tcPr>
            <w:tcW w:w="3348" w:type="dxa"/>
            <w:vAlign w:val="center"/>
          </w:tcPr>
          <w:p w:rsidR="009153D6" w:rsidRDefault="009C4695">
            <w:pPr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中、小型车</w:t>
            </w:r>
          </w:p>
        </w:tc>
        <w:tc>
          <w:tcPr>
            <w:tcW w:w="3600" w:type="dxa"/>
            <w:vAlign w:val="center"/>
          </w:tcPr>
          <w:p w:rsidR="009153D6" w:rsidRDefault="009C4695">
            <w:pPr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/>
                <w:szCs w:val="32"/>
              </w:rPr>
              <w:t>2</w:t>
            </w:r>
            <w:r>
              <w:rPr>
                <w:rFonts w:ascii="仿宋_GB2312" w:hAnsi="仿宋" w:hint="eastAsia"/>
                <w:szCs w:val="32"/>
              </w:rPr>
              <w:t>小时内</w:t>
            </w:r>
            <w:r>
              <w:rPr>
                <w:rFonts w:ascii="仿宋_GB2312" w:hAnsi="仿宋"/>
                <w:szCs w:val="32"/>
              </w:rPr>
              <w:t>3</w:t>
            </w:r>
            <w:r>
              <w:rPr>
                <w:rFonts w:ascii="仿宋_GB2312" w:hAnsi="仿宋" w:hint="eastAsia"/>
                <w:szCs w:val="32"/>
              </w:rPr>
              <w:t>元</w:t>
            </w:r>
            <w:r>
              <w:rPr>
                <w:rFonts w:ascii="仿宋_GB2312" w:hAnsi="仿宋"/>
                <w:szCs w:val="32"/>
              </w:rPr>
              <w:t>/</w:t>
            </w:r>
            <w:r>
              <w:rPr>
                <w:rFonts w:ascii="仿宋_GB2312" w:hAnsi="仿宋" w:hint="eastAsia"/>
                <w:szCs w:val="32"/>
              </w:rPr>
              <w:t>次，超过</w:t>
            </w:r>
            <w:r>
              <w:rPr>
                <w:rFonts w:ascii="仿宋_GB2312" w:hAnsi="仿宋"/>
                <w:szCs w:val="32"/>
              </w:rPr>
              <w:t>2</w:t>
            </w:r>
            <w:r>
              <w:rPr>
                <w:rFonts w:ascii="仿宋_GB2312" w:hAnsi="仿宋" w:hint="eastAsia"/>
                <w:szCs w:val="32"/>
              </w:rPr>
              <w:t>小时后</w:t>
            </w:r>
            <w:r>
              <w:rPr>
                <w:rFonts w:ascii="仿宋_GB2312" w:hAnsi="仿宋"/>
                <w:szCs w:val="32"/>
              </w:rPr>
              <w:t>3</w:t>
            </w:r>
            <w:r>
              <w:rPr>
                <w:rFonts w:ascii="仿宋_GB2312" w:hAnsi="仿宋" w:hint="eastAsia"/>
                <w:szCs w:val="32"/>
              </w:rPr>
              <w:t>元</w:t>
            </w:r>
            <w:r>
              <w:rPr>
                <w:rFonts w:ascii="仿宋_GB2312" w:hAnsi="仿宋"/>
                <w:szCs w:val="32"/>
              </w:rPr>
              <w:t>/</w:t>
            </w:r>
            <w:r>
              <w:rPr>
                <w:rFonts w:ascii="仿宋_GB2312" w:hAnsi="仿宋" w:hint="eastAsia"/>
                <w:szCs w:val="32"/>
              </w:rPr>
              <w:t>小时</w:t>
            </w:r>
          </w:p>
        </w:tc>
        <w:tc>
          <w:tcPr>
            <w:tcW w:w="3600" w:type="dxa"/>
            <w:vAlign w:val="center"/>
          </w:tcPr>
          <w:p w:rsidR="009153D6" w:rsidRDefault="009C4695">
            <w:pPr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/>
                <w:szCs w:val="32"/>
              </w:rPr>
              <w:t>5</w:t>
            </w:r>
          </w:p>
        </w:tc>
        <w:tc>
          <w:tcPr>
            <w:tcW w:w="3780" w:type="dxa"/>
            <w:vMerge w:val="restart"/>
            <w:vAlign w:val="center"/>
          </w:tcPr>
          <w:p w:rsidR="009153D6" w:rsidRDefault="009C4695">
            <w:pPr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/>
                <w:szCs w:val="32"/>
              </w:rPr>
              <w:t>30</w:t>
            </w:r>
            <w:r>
              <w:rPr>
                <w:rFonts w:ascii="仿宋_GB2312" w:hAnsi="仿宋" w:hint="eastAsia"/>
                <w:szCs w:val="32"/>
              </w:rPr>
              <w:t>分钟（含）内免费，</w:t>
            </w:r>
            <w:r>
              <w:rPr>
                <w:rFonts w:ascii="仿宋_GB2312" w:hAnsi="仿宋" w:cs="宋体" w:hint="eastAsia"/>
                <w:kern w:val="0"/>
                <w:szCs w:val="32"/>
              </w:rPr>
              <w:t>中、小型车</w:t>
            </w:r>
            <w:r>
              <w:rPr>
                <w:rFonts w:ascii="仿宋_GB2312" w:hAnsi="仿宋"/>
                <w:szCs w:val="32"/>
              </w:rPr>
              <w:t>24</w:t>
            </w:r>
            <w:r>
              <w:rPr>
                <w:rFonts w:ascii="仿宋_GB2312" w:hAnsi="仿宋" w:hint="eastAsia"/>
                <w:szCs w:val="32"/>
              </w:rPr>
              <w:t>小时内每车次最高不超过</w:t>
            </w:r>
            <w:r>
              <w:rPr>
                <w:rFonts w:ascii="仿宋_GB2312" w:hAnsi="仿宋"/>
                <w:szCs w:val="32"/>
              </w:rPr>
              <w:t>24</w:t>
            </w:r>
            <w:r>
              <w:rPr>
                <w:rFonts w:ascii="仿宋_GB2312" w:hAnsi="仿宋" w:hint="eastAsia"/>
                <w:szCs w:val="32"/>
              </w:rPr>
              <w:t>元，</w:t>
            </w:r>
            <w:r>
              <w:rPr>
                <w:rFonts w:ascii="仿宋_GB2312" w:hAnsi="仿宋" w:cs="宋体" w:hint="eastAsia"/>
                <w:kern w:val="0"/>
                <w:szCs w:val="32"/>
              </w:rPr>
              <w:t>大型车</w:t>
            </w:r>
            <w:r>
              <w:rPr>
                <w:rFonts w:ascii="仿宋_GB2312" w:hAnsi="仿宋"/>
                <w:szCs w:val="32"/>
              </w:rPr>
              <w:t>24</w:t>
            </w:r>
            <w:r>
              <w:rPr>
                <w:rFonts w:ascii="仿宋_GB2312" w:hAnsi="仿宋" w:hint="eastAsia"/>
                <w:szCs w:val="32"/>
              </w:rPr>
              <w:t>小时内每车次最高不超过</w:t>
            </w:r>
            <w:r>
              <w:rPr>
                <w:rFonts w:ascii="仿宋_GB2312" w:hAnsi="仿宋"/>
                <w:szCs w:val="32"/>
              </w:rPr>
              <w:t>32</w:t>
            </w:r>
            <w:r>
              <w:rPr>
                <w:rFonts w:ascii="仿宋_GB2312" w:hAnsi="仿宋" w:hint="eastAsia"/>
                <w:szCs w:val="32"/>
              </w:rPr>
              <w:t>元。</w:t>
            </w:r>
          </w:p>
        </w:tc>
      </w:tr>
      <w:tr w:rsidR="009153D6" w:rsidTr="00C82F30">
        <w:trPr>
          <w:trHeight w:val="1553"/>
          <w:jc w:val="center"/>
        </w:trPr>
        <w:tc>
          <w:tcPr>
            <w:tcW w:w="3348" w:type="dxa"/>
            <w:vAlign w:val="center"/>
          </w:tcPr>
          <w:p w:rsidR="009153D6" w:rsidRDefault="009C4695">
            <w:pPr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大型车</w:t>
            </w:r>
          </w:p>
        </w:tc>
        <w:tc>
          <w:tcPr>
            <w:tcW w:w="3600" w:type="dxa"/>
            <w:vAlign w:val="center"/>
          </w:tcPr>
          <w:p w:rsidR="009153D6" w:rsidRDefault="009C4695">
            <w:pPr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/>
                <w:szCs w:val="32"/>
              </w:rPr>
              <w:t>2</w:t>
            </w:r>
            <w:r>
              <w:rPr>
                <w:rFonts w:ascii="仿宋_GB2312" w:hAnsi="仿宋" w:hint="eastAsia"/>
                <w:szCs w:val="32"/>
              </w:rPr>
              <w:t>小时内</w:t>
            </w:r>
            <w:r>
              <w:rPr>
                <w:rFonts w:ascii="仿宋_GB2312" w:hAnsi="仿宋"/>
                <w:szCs w:val="32"/>
              </w:rPr>
              <w:t>4</w:t>
            </w:r>
            <w:r>
              <w:rPr>
                <w:rFonts w:ascii="仿宋_GB2312" w:hAnsi="仿宋" w:hint="eastAsia"/>
                <w:szCs w:val="32"/>
              </w:rPr>
              <w:t>元</w:t>
            </w:r>
            <w:r>
              <w:rPr>
                <w:rFonts w:ascii="仿宋_GB2312" w:hAnsi="仿宋"/>
                <w:szCs w:val="32"/>
              </w:rPr>
              <w:t>/</w:t>
            </w:r>
            <w:r>
              <w:rPr>
                <w:rFonts w:ascii="仿宋_GB2312" w:hAnsi="仿宋" w:hint="eastAsia"/>
                <w:szCs w:val="32"/>
              </w:rPr>
              <w:t>次，超过</w:t>
            </w:r>
            <w:r>
              <w:rPr>
                <w:rFonts w:ascii="仿宋_GB2312" w:hAnsi="仿宋"/>
                <w:szCs w:val="32"/>
              </w:rPr>
              <w:t>2</w:t>
            </w:r>
            <w:r>
              <w:rPr>
                <w:rFonts w:ascii="仿宋_GB2312" w:hAnsi="仿宋" w:hint="eastAsia"/>
                <w:szCs w:val="32"/>
              </w:rPr>
              <w:t>小时后</w:t>
            </w:r>
            <w:r>
              <w:rPr>
                <w:rFonts w:ascii="仿宋_GB2312" w:hAnsi="仿宋"/>
                <w:szCs w:val="32"/>
              </w:rPr>
              <w:t>4</w:t>
            </w:r>
            <w:r>
              <w:rPr>
                <w:rFonts w:ascii="仿宋_GB2312" w:hAnsi="仿宋" w:hint="eastAsia"/>
                <w:szCs w:val="32"/>
              </w:rPr>
              <w:t>元</w:t>
            </w:r>
            <w:r>
              <w:rPr>
                <w:rFonts w:ascii="仿宋_GB2312" w:hAnsi="仿宋"/>
                <w:szCs w:val="32"/>
              </w:rPr>
              <w:t>/</w:t>
            </w:r>
            <w:r>
              <w:rPr>
                <w:rFonts w:ascii="仿宋_GB2312" w:hAnsi="仿宋" w:hint="eastAsia"/>
                <w:szCs w:val="32"/>
              </w:rPr>
              <w:t>小时</w:t>
            </w:r>
          </w:p>
        </w:tc>
        <w:tc>
          <w:tcPr>
            <w:tcW w:w="3600" w:type="dxa"/>
            <w:vAlign w:val="center"/>
          </w:tcPr>
          <w:p w:rsidR="009153D6" w:rsidRDefault="009C4695">
            <w:pPr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/>
                <w:szCs w:val="32"/>
              </w:rPr>
              <w:t>6</w:t>
            </w:r>
          </w:p>
        </w:tc>
        <w:tc>
          <w:tcPr>
            <w:tcW w:w="3780" w:type="dxa"/>
            <w:vMerge/>
          </w:tcPr>
          <w:p w:rsidR="009153D6" w:rsidRDefault="009153D6">
            <w:pPr>
              <w:rPr>
                <w:rFonts w:ascii="仿宋_GB2312" w:hAnsi="仿宋"/>
                <w:szCs w:val="32"/>
              </w:rPr>
            </w:pPr>
          </w:p>
        </w:tc>
      </w:tr>
    </w:tbl>
    <w:p w:rsidR="009153D6" w:rsidRDefault="009153D6" w:rsidP="00C82F30"/>
    <w:sectPr w:rsidR="009153D6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95" w:rsidRDefault="009C4695">
      <w:r>
        <w:separator/>
      </w:r>
    </w:p>
  </w:endnote>
  <w:endnote w:type="continuationSeparator" w:id="0">
    <w:p w:rsidR="009C4695" w:rsidRDefault="009C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D6" w:rsidRDefault="009C4695">
    <w:pPr>
      <w:pStyle w:val="a3"/>
      <w:framePr w:wrap="around" w:vAnchor="text" w:hAnchor="page" w:x="2266" w:yAlign="top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sz w:val="28"/>
        <w:szCs w:val="28"/>
      </w:rPr>
      <w:t>3</w:t>
    </w:r>
    <w:r>
      <w:rPr>
        <w:rStyle w:val="a5"/>
        <w:sz w:val="28"/>
        <w:szCs w:val="28"/>
      </w:rPr>
      <w:fldChar w:fldCharType="end"/>
    </w:r>
  </w:p>
  <w:p w:rsidR="009153D6" w:rsidRDefault="009C4695">
    <w:pPr>
      <w:pStyle w:val="a3"/>
      <w:jc w:val="both"/>
      <w:rPr>
        <w:sz w:val="28"/>
      </w:rPr>
    </w:pPr>
    <w:r>
      <w:rPr>
        <w:sz w:val="28"/>
      </w:rPr>
      <w:t>—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D6" w:rsidRDefault="009153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95" w:rsidRDefault="009C4695">
      <w:r>
        <w:separator/>
      </w:r>
    </w:p>
  </w:footnote>
  <w:footnote w:type="continuationSeparator" w:id="0">
    <w:p w:rsidR="009C4695" w:rsidRDefault="009C4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A2"/>
    <w:rsid w:val="00070AEC"/>
    <w:rsid w:val="00081779"/>
    <w:rsid w:val="00177285"/>
    <w:rsid w:val="00192CCB"/>
    <w:rsid w:val="001E2025"/>
    <w:rsid w:val="00230CD7"/>
    <w:rsid w:val="002A663A"/>
    <w:rsid w:val="00422FC7"/>
    <w:rsid w:val="00462121"/>
    <w:rsid w:val="00485844"/>
    <w:rsid w:val="00575E42"/>
    <w:rsid w:val="005A32C4"/>
    <w:rsid w:val="006D7358"/>
    <w:rsid w:val="006F1811"/>
    <w:rsid w:val="007068C2"/>
    <w:rsid w:val="007304BF"/>
    <w:rsid w:val="007639B7"/>
    <w:rsid w:val="007E79A2"/>
    <w:rsid w:val="008C1876"/>
    <w:rsid w:val="008F266B"/>
    <w:rsid w:val="009153D6"/>
    <w:rsid w:val="00940BD2"/>
    <w:rsid w:val="009A0954"/>
    <w:rsid w:val="009C4695"/>
    <w:rsid w:val="009D768B"/>
    <w:rsid w:val="00A57D96"/>
    <w:rsid w:val="00AC3B54"/>
    <w:rsid w:val="00BC27DB"/>
    <w:rsid w:val="00BD22E4"/>
    <w:rsid w:val="00C55497"/>
    <w:rsid w:val="00C61C69"/>
    <w:rsid w:val="00C6721A"/>
    <w:rsid w:val="00C82F30"/>
    <w:rsid w:val="00CE6ABC"/>
    <w:rsid w:val="00E16207"/>
    <w:rsid w:val="00E94C46"/>
    <w:rsid w:val="00EF3833"/>
    <w:rsid w:val="00F00F62"/>
    <w:rsid w:val="00F3775B"/>
    <w:rsid w:val="00F52C48"/>
    <w:rsid w:val="00F82F19"/>
    <w:rsid w:val="00F85EA0"/>
    <w:rsid w:val="00F97E47"/>
    <w:rsid w:val="00FA19E2"/>
    <w:rsid w:val="00FC64FD"/>
    <w:rsid w:val="12FE111C"/>
    <w:rsid w:val="1F625D81"/>
    <w:rsid w:val="5B782B39"/>
    <w:rsid w:val="5E366877"/>
    <w:rsid w:val="60D75610"/>
    <w:rsid w:val="74FB3E7B"/>
    <w:rsid w:val="7881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rPr>
      <w:rFonts w:cs="Times New Roman"/>
    </w:rPr>
  </w:style>
  <w:style w:type="character" w:customStyle="1" w:styleId="Char">
    <w:name w:val="页脚 Char"/>
    <w:link w:val="a3"/>
    <w:uiPriority w:val="99"/>
    <w:qFormat/>
    <w:locked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rPr>
      <w:rFonts w:cs="Times New Roman"/>
    </w:rPr>
  </w:style>
  <w:style w:type="character" w:customStyle="1" w:styleId="Char">
    <w:name w:val="页脚 Char"/>
    <w:link w:val="a3"/>
    <w:uiPriority w:val="99"/>
    <w:qFormat/>
    <w:locked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王涛</cp:lastModifiedBy>
  <cp:revision>3</cp:revision>
  <dcterms:created xsi:type="dcterms:W3CDTF">2020-06-16T07:24:00Z</dcterms:created>
  <dcterms:modified xsi:type="dcterms:W3CDTF">2020-06-16T07:25:00Z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