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岱山县衢山镇人民政府信息公开申请表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（邮编）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AFC0D44"/>
    <w:rsid w:val="2D936A83"/>
    <w:rsid w:val="38BC6FCA"/>
    <w:rsid w:val="3FCF557C"/>
    <w:rsid w:val="46A42B70"/>
    <w:rsid w:val="513C4A9F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2023-04-12T07:28:24Z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809163E3FEB44DAA87E865A35B68B408</vt:lpwstr>
  </property>
</Properties>
</file>