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6" w:rsidRDefault="00F93976" w:rsidP="00F93976">
      <w:pPr>
        <w:widowControl/>
        <w:jc w:val="lef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F93976" w:rsidRDefault="00F93976" w:rsidP="00F93976">
      <w:pPr>
        <w:widowControl/>
        <w:jc w:val="center"/>
        <w:rPr>
          <w:rFonts w:ascii="宋体" w:hAnsi="宋体"/>
          <w:b/>
          <w:color w:val="000000"/>
          <w:sz w:val="28"/>
          <w:szCs w:val="28"/>
        </w:rPr>
      </w:pPr>
      <w:r w:rsidRPr="008F2A58">
        <w:rPr>
          <w:rFonts w:ascii="宋体" w:hAnsi="宋体" w:hint="eastAsia"/>
          <w:b/>
          <w:color w:val="000000"/>
          <w:sz w:val="28"/>
          <w:szCs w:val="28"/>
        </w:rPr>
        <w:t>“老年友善医疗机构”候选名单</w:t>
      </w:r>
    </w:p>
    <w:p w:rsidR="00F93976" w:rsidRDefault="00F93976" w:rsidP="00F93976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</w:rPr>
      </w:pPr>
      <w:r w:rsidRPr="003C52B1">
        <w:rPr>
          <w:rFonts w:ascii="仿宋" w:eastAsia="仿宋" w:hAnsi="仿宋" w:cs="仿宋" w:hint="eastAsia"/>
          <w:b/>
          <w:color w:val="000000"/>
        </w:rPr>
        <w:t>岱山县第一人民医院</w:t>
      </w:r>
    </w:p>
    <w:p w:rsidR="00F93976" w:rsidRDefault="00F93976" w:rsidP="00F93976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岱山县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</w:rPr>
        <w:t>中医院</w:t>
      </w:r>
    </w:p>
    <w:p w:rsidR="00F93976" w:rsidRPr="008F2A58" w:rsidRDefault="00F93976" w:rsidP="00F93976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</w:rPr>
      </w:pPr>
      <w:r w:rsidRPr="008F2A58">
        <w:rPr>
          <w:rFonts w:ascii="仿宋" w:eastAsia="仿宋" w:hAnsi="仿宋" w:cs="仿宋" w:hint="eastAsia"/>
          <w:b/>
          <w:bCs/>
          <w:color w:val="000000"/>
        </w:rPr>
        <w:t>岱山县第二人民医院</w:t>
      </w:r>
    </w:p>
    <w:p w:rsidR="00F93976" w:rsidRPr="008F2A58" w:rsidRDefault="00F93976" w:rsidP="00F93976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</w:rPr>
      </w:pPr>
      <w:r w:rsidRPr="008F2A58">
        <w:rPr>
          <w:rFonts w:ascii="仿宋" w:eastAsia="仿宋" w:hAnsi="仿宋" w:cs="仿宋" w:hint="eastAsia"/>
          <w:b/>
          <w:bCs/>
          <w:color w:val="000000"/>
        </w:rPr>
        <w:t>岱山</w:t>
      </w:r>
      <w:r w:rsidRPr="008F2A58">
        <w:rPr>
          <w:rFonts w:ascii="仿宋" w:eastAsia="仿宋" w:hAnsi="仿宋" w:cs="仿宋"/>
          <w:b/>
          <w:bCs/>
          <w:color w:val="000000"/>
        </w:rPr>
        <w:t>广华骨伤医院</w:t>
      </w:r>
    </w:p>
    <w:p w:rsidR="00F93976" w:rsidRPr="004C6BDB" w:rsidRDefault="00F93976" w:rsidP="00F93976">
      <w:pPr>
        <w:widowControl/>
        <w:spacing w:line="500" w:lineRule="exact"/>
        <w:jc w:val="center"/>
        <w:rPr>
          <w:rFonts w:ascii="宋体" w:hAnsi="宋体"/>
          <w:b/>
          <w:color w:val="000000"/>
          <w:sz w:val="24"/>
        </w:rPr>
      </w:pPr>
    </w:p>
    <w:p w:rsidR="00E902EB" w:rsidRPr="00F93976" w:rsidRDefault="00E902EB"/>
    <w:sectPr w:rsidR="00E902EB" w:rsidRPr="00F9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EB" w:rsidRDefault="00E902EB" w:rsidP="00F93976">
      <w:r>
        <w:separator/>
      </w:r>
    </w:p>
  </w:endnote>
  <w:endnote w:type="continuationSeparator" w:id="1">
    <w:p w:rsidR="00E902EB" w:rsidRDefault="00E902EB" w:rsidP="00F9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EB" w:rsidRDefault="00E902EB" w:rsidP="00F93976">
      <w:r>
        <w:separator/>
      </w:r>
    </w:p>
  </w:footnote>
  <w:footnote w:type="continuationSeparator" w:id="1">
    <w:p w:rsidR="00E902EB" w:rsidRDefault="00E902EB" w:rsidP="00F93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976"/>
    <w:rsid w:val="00E902EB"/>
    <w:rsid w:val="00F9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2021-11-25T08:52:00Z</dcterms:created>
  <dcterms:modified xsi:type="dcterms:W3CDTF">2021-11-25T08:52:00Z</dcterms:modified>
</cp:coreProperties>
</file>