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75" w:rsidRDefault="00EF6C75">
      <w:pPr>
        <w:pStyle w:val="a6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</w:p>
    <w:p w:rsidR="0008456E" w:rsidRDefault="0008456E">
      <w:pPr>
        <w:pStyle w:val="a6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</w:p>
    <w:p w:rsidR="0046221F" w:rsidRDefault="00CB3757">
      <w:pPr>
        <w:pStyle w:val="a6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附件1：</w:t>
      </w:r>
    </w:p>
    <w:p w:rsidR="0046221F" w:rsidRDefault="0046221F">
      <w:pPr>
        <w:pStyle w:val="a6"/>
        <w:widowControl/>
        <w:spacing w:beforeAutospacing="0" w:afterAutospacing="0"/>
        <w:ind w:firstLine="420"/>
      </w:pPr>
    </w:p>
    <w:p w:rsidR="0046221F" w:rsidRDefault="00CB375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岱山医疗健康集团</w:t>
      </w:r>
      <w:r w:rsidR="00ED44F7">
        <w:rPr>
          <w:rFonts w:ascii="方正小标宋简体" w:eastAsia="方正小标宋简体" w:hint="eastAsia"/>
          <w:sz w:val="36"/>
          <w:szCs w:val="36"/>
        </w:rPr>
        <w:t>紧缺专业人才招聘</w:t>
      </w:r>
      <w:r>
        <w:rPr>
          <w:rFonts w:ascii="方正小标宋简体" w:eastAsia="方正小标宋简体" w:hint="eastAsia"/>
          <w:sz w:val="36"/>
          <w:szCs w:val="36"/>
        </w:rPr>
        <w:t>岗位一览表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9"/>
        <w:gridCol w:w="2115"/>
        <w:gridCol w:w="862"/>
        <w:gridCol w:w="2693"/>
        <w:gridCol w:w="2268"/>
      </w:tblGrid>
      <w:tr w:rsidR="0008456E" w:rsidTr="00D429BB">
        <w:trPr>
          <w:cantSplit/>
          <w:trHeight w:hRule="exact"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专   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学   历</w:t>
            </w:r>
          </w:p>
        </w:tc>
      </w:tr>
      <w:tr w:rsidR="0008456E" w:rsidTr="00D429BB">
        <w:trPr>
          <w:cantSplit/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临床医生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临床医学及相关专业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本科及以上</w:t>
            </w:r>
          </w:p>
        </w:tc>
      </w:tr>
      <w:tr w:rsidR="0008456E" w:rsidTr="00D429BB">
        <w:trPr>
          <w:cantSplit/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Pr="00976A31" w:rsidRDefault="00976A31" w:rsidP="00976A3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76A31">
              <w:rPr>
                <w:rFonts w:ascii="仿宋" w:eastAsia="仿宋" w:hAnsi="仿宋" w:hint="eastAsia"/>
                <w:b/>
                <w:color w:val="111F2C"/>
                <w:sz w:val="24"/>
                <w:szCs w:val="24"/>
                <w:shd w:val="clear" w:color="auto" w:fill="FFFFFF"/>
              </w:rPr>
              <w:t>医学影像技术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医学影像及相关专业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本科及以上</w:t>
            </w:r>
          </w:p>
        </w:tc>
      </w:tr>
      <w:tr w:rsidR="0008456E" w:rsidTr="00D429BB">
        <w:trPr>
          <w:cantSplit/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检验技术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医学检验及相关专业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本科及以上</w:t>
            </w:r>
          </w:p>
        </w:tc>
      </w:tr>
      <w:tr w:rsidR="0008456E" w:rsidTr="00D429BB">
        <w:trPr>
          <w:cantSplit/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针灸推拿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中医针灸推拿及</w:t>
            </w:r>
          </w:p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6E" w:rsidRDefault="0008456E" w:rsidP="000845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本科及以上</w:t>
            </w:r>
          </w:p>
        </w:tc>
      </w:tr>
    </w:tbl>
    <w:p w:rsidR="0046221F" w:rsidRDefault="0046221F"/>
    <w:p w:rsidR="0046221F" w:rsidRDefault="0046221F"/>
    <w:p w:rsidR="0046221F" w:rsidRDefault="0046221F"/>
    <w:p w:rsidR="0046221F" w:rsidRDefault="0046221F"/>
    <w:p w:rsidR="0046221F" w:rsidRDefault="0046221F"/>
    <w:p w:rsidR="0046221F" w:rsidRDefault="0046221F"/>
    <w:p w:rsidR="0046221F" w:rsidRDefault="0046221F"/>
    <w:p w:rsidR="0046221F" w:rsidRDefault="0046221F"/>
    <w:p w:rsidR="0046221F" w:rsidRDefault="0046221F"/>
    <w:p w:rsidR="0046221F" w:rsidRDefault="0046221F"/>
    <w:p w:rsidR="00EF6C75" w:rsidRDefault="00EF6C75"/>
    <w:p w:rsidR="008A4AC6" w:rsidRDefault="008A4AC6"/>
    <w:p w:rsidR="008A4AC6" w:rsidRDefault="008A4AC6"/>
    <w:p w:rsidR="008A4AC6" w:rsidRDefault="008A4AC6"/>
    <w:p w:rsidR="0046221F" w:rsidRDefault="0046221F">
      <w:pPr>
        <w:rPr>
          <w:rFonts w:ascii="仿宋_GB2312" w:eastAsia="仿宋_GB2312"/>
          <w:b/>
          <w:sz w:val="44"/>
          <w:szCs w:val="44"/>
        </w:rPr>
      </w:pPr>
    </w:p>
    <w:p w:rsidR="0046221F" w:rsidRDefault="0046221F">
      <w:pPr>
        <w:spacing w:line="400" w:lineRule="exact"/>
        <w:ind w:firstLineChars="4" w:firstLine="13"/>
        <w:jc w:val="left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sectPr w:rsidR="0046221F" w:rsidSect="00462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2A" w:rsidRDefault="00AB6B2A" w:rsidP="00294A71">
      <w:r>
        <w:separator/>
      </w:r>
    </w:p>
  </w:endnote>
  <w:endnote w:type="continuationSeparator" w:id="1">
    <w:p w:rsidR="00AB6B2A" w:rsidRDefault="00AB6B2A" w:rsidP="0029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2A" w:rsidRDefault="00AB6B2A" w:rsidP="00294A71">
      <w:r>
        <w:separator/>
      </w:r>
    </w:p>
  </w:footnote>
  <w:footnote w:type="continuationSeparator" w:id="1">
    <w:p w:rsidR="00AB6B2A" w:rsidRDefault="00AB6B2A" w:rsidP="00294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32BF"/>
    <w:rsid w:val="00011419"/>
    <w:rsid w:val="00052A9A"/>
    <w:rsid w:val="0008456E"/>
    <w:rsid w:val="00085C94"/>
    <w:rsid w:val="000F4C55"/>
    <w:rsid w:val="00137066"/>
    <w:rsid w:val="00141665"/>
    <w:rsid w:val="00146452"/>
    <w:rsid w:val="0018523B"/>
    <w:rsid w:val="001F1DD6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5C5F33"/>
    <w:rsid w:val="005D337A"/>
    <w:rsid w:val="006A1A52"/>
    <w:rsid w:val="006A60FA"/>
    <w:rsid w:val="006D6B89"/>
    <w:rsid w:val="006F5D32"/>
    <w:rsid w:val="007257FF"/>
    <w:rsid w:val="007B0DF7"/>
    <w:rsid w:val="007B6A6A"/>
    <w:rsid w:val="008359C2"/>
    <w:rsid w:val="008A32BF"/>
    <w:rsid w:val="008A4AC6"/>
    <w:rsid w:val="008F2DA9"/>
    <w:rsid w:val="00920824"/>
    <w:rsid w:val="00953A1D"/>
    <w:rsid w:val="00976A31"/>
    <w:rsid w:val="00A245FE"/>
    <w:rsid w:val="00A26E41"/>
    <w:rsid w:val="00A34F89"/>
    <w:rsid w:val="00A72C0F"/>
    <w:rsid w:val="00A95AF6"/>
    <w:rsid w:val="00AB466A"/>
    <w:rsid w:val="00AB6B2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B4432"/>
    <w:rsid w:val="00DF0A98"/>
    <w:rsid w:val="00E4236B"/>
    <w:rsid w:val="00E741DC"/>
    <w:rsid w:val="00ED44F7"/>
    <w:rsid w:val="00ED6F75"/>
    <w:rsid w:val="00EF6C75"/>
    <w:rsid w:val="00FC3724"/>
    <w:rsid w:val="00FC624A"/>
    <w:rsid w:val="065A04AE"/>
    <w:rsid w:val="0E9A6185"/>
    <w:rsid w:val="16E212EB"/>
    <w:rsid w:val="18273DF7"/>
    <w:rsid w:val="1B996794"/>
    <w:rsid w:val="1D003A64"/>
    <w:rsid w:val="29721675"/>
    <w:rsid w:val="31CA23A4"/>
    <w:rsid w:val="3DA767C3"/>
    <w:rsid w:val="40C51481"/>
    <w:rsid w:val="41A17874"/>
    <w:rsid w:val="482F0C6D"/>
    <w:rsid w:val="5FD27CDF"/>
    <w:rsid w:val="66FE48D4"/>
    <w:rsid w:val="796E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62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6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6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622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46221F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6221F"/>
    <w:rPr>
      <w:sz w:val="18"/>
      <w:szCs w:val="18"/>
    </w:rPr>
  </w:style>
  <w:style w:type="paragraph" w:styleId="a8">
    <w:name w:val="List Paragraph"/>
    <w:basedOn w:val="a"/>
    <w:uiPriority w:val="34"/>
    <w:qFormat/>
    <w:rsid w:val="0046221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4622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622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FB7045-1648-48D6-88F3-6EF082B68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蔡丹文</cp:lastModifiedBy>
  <cp:revision>3</cp:revision>
  <cp:lastPrinted>2020-12-18T01:09:00Z</cp:lastPrinted>
  <dcterms:created xsi:type="dcterms:W3CDTF">2020-12-18T08:51:00Z</dcterms:created>
  <dcterms:modified xsi:type="dcterms:W3CDTF">2020-12-18T08:52:00Z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